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D5" w:rsidRDefault="00804A4B" w:rsidP="00804A4B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  <w:r w:rsidRPr="00D420CB">
        <w:rPr>
          <w:rFonts w:ascii="黑体" w:eastAsia="黑体" w:hint="eastAsia"/>
          <w:sz w:val="28"/>
          <w:szCs w:val="28"/>
        </w:rPr>
        <w:t>江汉大学文理学院</w:t>
      </w:r>
      <w:r>
        <w:rPr>
          <w:rFonts w:ascii="黑体" w:eastAsia="黑体" w:hint="eastAsia"/>
          <w:sz w:val="28"/>
          <w:szCs w:val="28"/>
        </w:rPr>
        <w:t>学生实验守则</w:t>
      </w:r>
    </w:p>
    <w:p w:rsidR="00804A4B" w:rsidRPr="00804A4B" w:rsidRDefault="00804A4B" w:rsidP="00804A4B">
      <w:pPr>
        <w:jc w:val="center"/>
        <w:rPr>
          <w:rFonts w:ascii="黑体" w:eastAsia="黑体" w:hint="eastAsia"/>
          <w:sz w:val="10"/>
          <w:szCs w:val="10"/>
        </w:rPr>
      </w:pPr>
    </w:p>
    <w:p w:rsidR="002358D5" w:rsidRPr="00804A4B" w:rsidRDefault="002358D5" w:rsidP="00804A4B">
      <w:pPr>
        <w:pStyle w:val="a6"/>
        <w:spacing w:line="360" w:lineRule="auto"/>
        <w:ind w:firstLineChars="200" w:firstLine="420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804A4B">
        <w:rPr>
          <w:rFonts w:asciiTheme="minorEastAsia" w:eastAsiaTheme="minorEastAsia" w:hAnsiTheme="minorEastAsia" w:hint="eastAsia"/>
          <w:color w:val="000000"/>
          <w:sz w:val="21"/>
          <w:szCs w:val="21"/>
        </w:rPr>
        <w:t>一、学生须通过实验室安全培训考核，方可获得实验室准入资格。未取得准入资格的学生不得进入实验室。</w:t>
      </w:r>
    </w:p>
    <w:p w:rsidR="00804A4B" w:rsidRPr="00804A4B" w:rsidRDefault="00804A4B" w:rsidP="00804A4B">
      <w:pPr>
        <w:widowControl/>
        <w:spacing w:line="360" w:lineRule="auto"/>
        <w:ind w:firstLineChars="200" w:firstLine="420"/>
        <w:jc w:val="left"/>
        <w:rPr>
          <w:rFonts w:asciiTheme="minorEastAsia" w:hAnsiTheme="minorEastAsia" w:hint="eastAsia"/>
          <w:color w:val="4E4E4E"/>
          <w:szCs w:val="21"/>
        </w:rPr>
      </w:pPr>
      <w:r w:rsidRPr="00804A4B">
        <w:rPr>
          <w:rFonts w:asciiTheme="minorEastAsia" w:hAnsiTheme="minorEastAsia" w:hint="eastAsia"/>
          <w:color w:val="4E4E4E"/>
          <w:szCs w:val="21"/>
        </w:rPr>
        <w:t>二、在实验前，学生须根据实验项目内容认真做好实验预习，明确实验目的、步骤、原理，了解实验物品特性和仪器设备的操作规程。没有做好实验预习者，不得参加本次实验。</w:t>
      </w:r>
    </w:p>
    <w:p w:rsidR="002358D5" w:rsidRPr="00804A4B" w:rsidRDefault="00BD1976" w:rsidP="00804A4B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宋体"/>
          <w:color w:val="4E4E4E"/>
          <w:kern w:val="0"/>
          <w:szCs w:val="21"/>
        </w:rPr>
      </w:pPr>
      <w:r w:rsidRPr="00804A4B">
        <w:rPr>
          <w:rFonts w:asciiTheme="minorEastAsia" w:hAnsiTheme="minorEastAsia" w:hint="eastAsia"/>
          <w:color w:val="4E4E4E"/>
          <w:szCs w:val="21"/>
        </w:rPr>
        <w:t>三、</w:t>
      </w:r>
      <w:r w:rsidR="002358D5" w:rsidRPr="002358D5">
        <w:rPr>
          <w:rFonts w:asciiTheme="minorEastAsia" w:hAnsiTheme="minorEastAsia" w:cs="宋体" w:hint="eastAsia"/>
          <w:color w:val="4E4E4E"/>
          <w:kern w:val="0"/>
          <w:szCs w:val="21"/>
        </w:rPr>
        <w:t>学生必须按规定时间和指定地点做实验，不得迟到、无故缺席和早退。</w:t>
      </w:r>
      <w:r w:rsidRPr="002358D5">
        <w:rPr>
          <w:rFonts w:asciiTheme="minorEastAsia" w:hAnsiTheme="minorEastAsia" w:cs="宋体" w:hint="eastAsia"/>
          <w:color w:val="4E4E4E"/>
          <w:kern w:val="0"/>
          <w:szCs w:val="21"/>
        </w:rPr>
        <w:t>凡无故缺席三次以上（含三次）实验者，不得参加考试，成绩按不及格处理。</w:t>
      </w:r>
    </w:p>
    <w:p w:rsidR="004262A9" w:rsidRPr="002358D5" w:rsidRDefault="00BD1976" w:rsidP="00804A4B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宋体" w:hint="eastAsia"/>
          <w:color w:val="4E4E4E"/>
          <w:kern w:val="0"/>
          <w:szCs w:val="21"/>
        </w:rPr>
      </w:pPr>
      <w:r w:rsidRPr="00804A4B">
        <w:rPr>
          <w:rFonts w:asciiTheme="minorEastAsia" w:hAnsiTheme="minorEastAsia" w:cs="宋体" w:hint="eastAsia"/>
          <w:color w:val="4E4E4E"/>
          <w:kern w:val="0"/>
          <w:szCs w:val="21"/>
        </w:rPr>
        <w:t>四、</w:t>
      </w:r>
      <w:r w:rsidR="002358D5" w:rsidRPr="002358D5">
        <w:rPr>
          <w:rFonts w:asciiTheme="minorEastAsia" w:hAnsiTheme="minorEastAsia" w:cs="宋体" w:hint="eastAsia"/>
          <w:color w:val="4E4E4E"/>
          <w:kern w:val="0"/>
          <w:szCs w:val="21"/>
        </w:rPr>
        <w:t>学生进入实验室应遵守实验室各项规章制度，穿戴好实验要求的防护用品，</w:t>
      </w:r>
      <w:r w:rsidR="00136218" w:rsidRPr="002358D5">
        <w:rPr>
          <w:rFonts w:asciiTheme="minorEastAsia" w:hAnsiTheme="minorEastAsia" w:cs="宋体" w:hint="eastAsia"/>
          <w:color w:val="333333"/>
          <w:kern w:val="0"/>
          <w:szCs w:val="21"/>
        </w:rPr>
        <w:t>爱护仪器设备，节约用水、用电及实验材料</w:t>
      </w:r>
      <w:r w:rsidR="00136218" w:rsidRPr="00804A4B">
        <w:rPr>
          <w:rFonts w:asciiTheme="minorEastAsia" w:hAnsiTheme="minorEastAsia" w:cs="宋体" w:hint="eastAsia"/>
          <w:color w:val="333333"/>
          <w:kern w:val="0"/>
          <w:szCs w:val="21"/>
        </w:rPr>
        <w:t>，</w:t>
      </w:r>
      <w:r w:rsidR="002358D5" w:rsidRPr="002358D5">
        <w:rPr>
          <w:rFonts w:asciiTheme="minorEastAsia" w:hAnsiTheme="minorEastAsia" w:cs="宋体" w:hint="eastAsia"/>
          <w:color w:val="4E4E4E"/>
          <w:kern w:val="0"/>
          <w:szCs w:val="21"/>
        </w:rPr>
        <w:t>服从指导教师的管理，保持正常的实验秩序。</w:t>
      </w:r>
      <w:r w:rsidR="004262A9" w:rsidRPr="002358D5">
        <w:rPr>
          <w:rFonts w:asciiTheme="minorEastAsia" w:hAnsiTheme="minorEastAsia" w:cs="宋体" w:hint="eastAsia"/>
          <w:color w:val="333333"/>
          <w:kern w:val="0"/>
          <w:szCs w:val="21"/>
        </w:rPr>
        <w:t>不得将与实验无关的物品带入实验室。不得擅自动用与本次实验无</w:t>
      </w:r>
      <w:r w:rsidRPr="00804A4B">
        <w:rPr>
          <w:rFonts w:asciiTheme="minorEastAsia" w:hAnsiTheme="minorEastAsia" w:cs="宋体" w:hint="eastAsia"/>
          <w:color w:val="333333"/>
          <w:kern w:val="0"/>
          <w:szCs w:val="21"/>
        </w:rPr>
        <w:t>关的仪器设备及材料。不得将实验室内的仪器、材料及药品带出实验室</w:t>
      </w:r>
      <w:r w:rsidR="004262A9" w:rsidRPr="002358D5">
        <w:rPr>
          <w:rFonts w:asciiTheme="minorEastAsia" w:hAnsiTheme="minorEastAsia" w:cs="宋体" w:hint="eastAsia"/>
          <w:color w:val="333333"/>
          <w:kern w:val="0"/>
          <w:szCs w:val="21"/>
        </w:rPr>
        <w:t>。</w:t>
      </w:r>
    </w:p>
    <w:p w:rsidR="004262A9" w:rsidRPr="00804A4B" w:rsidRDefault="00BD1976" w:rsidP="00804A4B">
      <w:pPr>
        <w:pStyle w:val="a6"/>
        <w:spacing w:line="360" w:lineRule="auto"/>
        <w:ind w:firstLineChars="200" w:firstLine="420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804A4B">
        <w:rPr>
          <w:rFonts w:asciiTheme="minorEastAsia" w:eastAsiaTheme="minorEastAsia" w:hAnsiTheme="minorEastAsia" w:hint="eastAsia"/>
          <w:color w:val="000000"/>
          <w:sz w:val="21"/>
          <w:szCs w:val="21"/>
        </w:rPr>
        <w:t>五</w:t>
      </w:r>
      <w:r w:rsidR="004262A9" w:rsidRPr="00804A4B">
        <w:rPr>
          <w:rFonts w:asciiTheme="minorEastAsia" w:eastAsiaTheme="minorEastAsia" w:hAnsiTheme="minorEastAsia" w:hint="eastAsia"/>
          <w:color w:val="000000"/>
          <w:sz w:val="21"/>
          <w:szCs w:val="21"/>
        </w:rPr>
        <w:t>、严禁在实验场所饮食、喧哗、打闹、吸烟、随地吐痰、乱丢杂物，自觉保持实验场所整洁、安静、卫生，保持安全通道畅通。</w:t>
      </w:r>
    </w:p>
    <w:p w:rsidR="002C769B" w:rsidRPr="002358D5" w:rsidRDefault="00BD1976" w:rsidP="00804A4B">
      <w:pPr>
        <w:widowControl/>
        <w:autoSpaceDE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804A4B">
        <w:rPr>
          <w:rFonts w:asciiTheme="minorEastAsia" w:hAnsiTheme="minorEastAsia" w:hint="eastAsia"/>
          <w:color w:val="000000"/>
          <w:szCs w:val="21"/>
        </w:rPr>
        <w:t>六、</w:t>
      </w:r>
      <w:r w:rsidR="002C769B" w:rsidRPr="00804A4B">
        <w:rPr>
          <w:rFonts w:asciiTheme="minorEastAsia" w:hAnsiTheme="minorEastAsia" w:hint="eastAsia"/>
          <w:color w:val="000000"/>
          <w:szCs w:val="21"/>
        </w:rPr>
        <w:t>学生在实验室过程中，</w:t>
      </w:r>
      <w:r w:rsidR="00136218" w:rsidRPr="00804A4B">
        <w:rPr>
          <w:rFonts w:asciiTheme="minorEastAsia" w:hAnsiTheme="minorEastAsia" w:cs="宋体" w:hint="eastAsia"/>
          <w:color w:val="333333"/>
          <w:kern w:val="0"/>
          <w:szCs w:val="21"/>
        </w:rPr>
        <w:t>应</w:t>
      </w:r>
      <w:r w:rsidR="00136218" w:rsidRPr="002358D5">
        <w:rPr>
          <w:rFonts w:asciiTheme="minorEastAsia" w:hAnsiTheme="minorEastAsia" w:cs="宋体" w:hint="eastAsia"/>
          <w:color w:val="333333"/>
          <w:kern w:val="0"/>
          <w:szCs w:val="21"/>
        </w:rPr>
        <w:t>保持严谨的科学态度，</w:t>
      </w:r>
      <w:r w:rsidR="002C769B" w:rsidRPr="00804A4B">
        <w:rPr>
          <w:rFonts w:asciiTheme="minorEastAsia" w:hAnsiTheme="minorEastAsia" w:hint="eastAsia"/>
          <w:color w:val="000000"/>
          <w:szCs w:val="21"/>
        </w:rPr>
        <w:t>听从指导教师和实验技术人员的指导，</w:t>
      </w:r>
      <w:r w:rsidR="00136218" w:rsidRPr="002358D5">
        <w:rPr>
          <w:rFonts w:asciiTheme="minorEastAsia" w:hAnsiTheme="minorEastAsia" w:cs="宋体" w:hint="eastAsia"/>
          <w:color w:val="333333"/>
          <w:kern w:val="0"/>
          <w:szCs w:val="21"/>
        </w:rPr>
        <w:t>按照要求实验，认真观察，</w:t>
      </w:r>
      <w:r w:rsidR="00136218" w:rsidRPr="00804A4B">
        <w:rPr>
          <w:rFonts w:asciiTheme="minorEastAsia" w:hAnsiTheme="minorEastAsia" w:cs="宋体" w:hint="eastAsia"/>
          <w:szCs w:val="21"/>
        </w:rPr>
        <w:t>如实记录实验数据，认真完成实验报告，</w:t>
      </w:r>
      <w:r w:rsidR="00136218" w:rsidRPr="002358D5">
        <w:rPr>
          <w:rFonts w:asciiTheme="minorEastAsia" w:hAnsiTheme="minorEastAsia" w:cs="宋体" w:hint="eastAsia"/>
          <w:color w:val="333333"/>
          <w:kern w:val="0"/>
          <w:szCs w:val="21"/>
        </w:rPr>
        <w:t>不抄袭、不伪造。</w:t>
      </w:r>
      <w:r w:rsidR="002C769B" w:rsidRPr="002358D5">
        <w:rPr>
          <w:rFonts w:asciiTheme="minorEastAsia" w:hAnsiTheme="minorEastAsia" w:cs="宋体" w:hint="eastAsia"/>
          <w:szCs w:val="21"/>
        </w:rPr>
        <w:t>实验考核不合格者</w:t>
      </w:r>
      <w:r w:rsidRPr="00804A4B">
        <w:rPr>
          <w:rFonts w:asciiTheme="minorEastAsia" w:hAnsiTheme="minorEastAsia" w:cs="宋体" w:hint="eastAsia"/>
          <w:szCs w:val="21"/>
        </w:rPr>
        <w:t>，</w:t>
      </w:r>
      <w:r w:rsidR="002C769B" w:rsidRPr="002358D5">
        <w:rPr>
          <w:rFonts w:asciiTheme="minorEastAsia" w:hAnsiTheme="minorEastAsia" w:cs="宋体" w:hint="eastAsia"/>
          <w:szCs w:val="21"/>
        </w:rPr>
        <w:t>不得参加本门课程考试。</w:t>
      </w:r>
    </w:p>
    <w:p w:rsidR="002C769B" w:rsidRPr="002358D5" w:rsidRDefault="00BD1976" w:rsidP="00804A4B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Times New Roman" w:hint="eastAsia"/>
          <w:b/>
          <w:bCs/>
          <w:color w:val="333333"/>
          <w:szCs w:val="21"/>
        </w:rPr>
      </w:pPr>
      <w:r w:rsidRPr="00804A4B">
        <w:rPr>
          <w:rFonts w:asciiTheme="minorEastAsia" w:hAnsiTheme="minorEastAsia" w:cs="宋体" w:hint="eastAsia"/>
          <w:color w:val="000000"/>
          <w:kern w:val="0"/>
          <w:szCs w:val="21"/>
        </w:rPr>
        <w:t>七、</w:t>
      </w:r>
      <w:r w:rsidR="002C769B" w:rsidRPr="002358D5">
        <w:rPr>
          <w:rFonts w:asciiTheme="minorEastAsia" w:hAnsiTheme="minorEastAsia" w:cs="Times New Roman" w:hint="eastAsia"/>
          <w:color w:val="333333"/>
          <w:szCs w:val="21"/>
        </w:rPr>
        <w:t>实验时要注意安全，严格遵守操作规程和安全管理制度</w:t>
      </w:r>
      <w:r w:rsidR="002C769B" w:rsidRPr="00804A4B">
        <w:rPr>
          <w:rFonts w:asciiTheme="minorEastAsia" w:hAnsiTheme="minorEastAsia" w:cs="Times New Roman" w:hint="eastAsia"/>
          <w:color w:val="333333"/>
          <w:szCs w:val="21"/>
        </w:rPr>
        <w:t>，</w:t>
      </w:r>
      <w:r w:rsidR="002C769B" w:rsidRPr="00804A4B">
        <w:rPr>
          <w:rFonts w:asciiTheme="minorEastAsia" w:hAnsiTheme="minorEastAsia" w:hint="eastAsia"/>
          <w:color w:val="000000"/>
          <w:szCs w:val="21"/>
        </w:rPr>
        <w:t>防止发生意外。</w:t>
      </w:r>
      <w:r w:rsidR="004262A9" w:rsidRPr="002358D5">
        <w:rPr>
          <w:rFonts w:asciiTheme="minorEastAsia" w:hAnsiTheme="minorEastAsia" w:cs="Times New Roman" w:hint="eastAsia"/>
          <w:color w:val="333333"/>
          <w:szCs w:val="21"/>
        </w:rPr>
        <w:t>对实验的方法步骤及实验仪器设备如有疑问，应</w:t>
      </w:r>
      <w:r w:rsidRPr="00804A4B">
        <w:rPr>
          <w:rFonts w:asciiTheme="minorEastAsia" w:hAnsiTheme="minorEastAsia" w:cs="Times New Roman" w:hint="eastAsia"/>
          <w:color w:val="333333"/>
          <w:szCs w:val="21"/>
        </w:rPr>
        <w:t>立即</w:t>
      </w:r>
      <w:r w:rsidR="004262A9" w:rsidRPr="002358D5">
        <w:rPr>
          <w:rFonts w:asciiTheme="minorEastAsia" w:hAnsiTheme="minorEastAsia" w:cs="Times New Roman" w:hint="eastAsia"/>
          <w:color w:val="333333"/>
          <w:szCs w:val="21"/>
        </w:rPr>
        <w:t>向指导教师或实验技术人员提出。仪器设备发生不正常现象时应立即报告指导教师或实验技术人员，待排除隐患后方能继续实验。</w:t>
      </w:r>
      <w:r w:rsidR="002C769B" w:rsidRPr="002358D5">
        <w:rPr>
          <w:rFonts w:asciiTheme="minorEastAsia" w:hAnsiTheme="minorEastAsia" w:cs="宋体" w:hint="eastAsia"/>
          <w:color w:val="4E4E4E"/>
          <w:kern w:val="0"/>
          <w:szCs w:val="21"/>
        </w:rPr>
        <w:t>在从事有关危险物品或带电的实验，或高压、高速设备操作时，必须在指导教师指导下安全操作。</w:t>
      </w:r>
    </w:p>
    <w:p w:rsidR="002C769B" w:rsidRPr="00804A4B" w:rsidRDefault="00136218" w:rsidP="00804A4B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宋体" w:hint="eastAsia"/>
          <w:color w:val="4E4E4E"/>
          <w:kern w:val="0"/>
          <w:szCs w:val="21"/>
        </w:rPr>
      </w:pPr>
      <w:r w:rsidRPr="00804A4B">
        <w:rPr>
          <w:rFonts w:asciiTheme="minorEastAsia" w:hAnsiTheme="minorEastAsia" w:cs="宋体" w:hint="eastAsia"/>
          <w:color w:val="4E4E4E"/>
          <w:kern w:val="0"/>
          <w:szCs w:val="21"/>
        </w:rPr>
        <w:t>八、</w:t>
      </w:r>
      <w:r w:rsidR="002C769B" w:rsidRPr="002358D5">
        <w:rPr>
          <w:rFonts w:asciiTheme="minorEastAsia" w:hAnsiTheme="minorEastAsia" w:cs="宋体" w:hint="eastAsia"/>
          <w:color w:val="4E4E4E"/>
          <w:kern w:val="0"/>
          <w:szCs w:val="21"/>
        </w:rPr>
        <w:t>学生在实验过程中，发生火灾等安全事故时，</w:t>
      </w:r>
      <w:r w:rsidR="002C769B" w:rsidRPr="002358D5">
        <w:rPr>
          <w:rFonts w:asciiTheme="minorEastAsia" w:hAnsiTheme="minorEastAsia" w:cs="Times New Roman" w:hint="eastAsia"/>
          <w:color w:val="333333"/>
          <w:szCs w:val="21"/>
        </w:rPr>
        <w:t>要沉着冷静，</w:t>
      </w:r>
      <w:r w:rsidR="002C769B" w:rsidRPr="00804A4B">
        <w:rPr>
          <w:rFonts w:asciiTheme="minorEastAsia" w:hAnsiTheme="minorEastAsia" w:cs="Times New Roman" w:hint="eastAsia"/>
          <w:color w:val="333333"/>
          <w:szCs w:val="21"/>
        </w:rPr>
        <w:t>立即向指导老师报告，</w:t>
      </w:r>
      <w:r w:rsidR="002C769B" w:rsidRPr="002358D5">
        <w:rPr>
          <w:rFonts w:asciiTheme="minorEastAsia" w:hAnsiTheme="minorEastAsia" w:cs="宋体" w:hint="eastAsia"/>
          <w:color w:val="4E4E4E"/>
          <w:kern w:val="0"/>
          <w:szCs w:val="21"/>
        </w:rPr>
        <w:t>在确保自身安全情况下，立即切断相应的电源、气源等，并听从指导教师指挥，迅速、有序地撤离。</w:t>
      </w:r>
    </w:p>
    <w:p w:rsidR="002358D5" w:rsidRPr="00804A4B" w:rsidRDefault="00136218" w:rsidP="00804A4B">
      <w:pPr>
        <w:widowControl/>
        <w:spacing w:line="360" w:lineRule="auto"/>
        <w:ind w:firstLineChars="200" w:firstLine="420"/>
        <w:jc w:val="left"/>
        <w:rPr>
          <w:rFonts w:asciiTheme="minorEastAsia" w:hAnsiTheme="minorEastAsia" w:hint="eastAsia"/>
          <w:color w:val="000000"/>
          <w:szCs w:val="21"/>
        </w:rPr>
      </w:pPr>
      <w:r w:rsidRPr="00804A4B">
        <w:rPr>
          <w:rFonts w:asciiTheme="minorEastAsia" w:hAnsiTheme="minorEastAsia" w:hint="eastAsia"/>
          <w:color w:val="000000"/>
          <w:szCs w:val="21"/>
        </w:rPr>
        <w:t>九、</w:t>
      </w:r>
      <w:r w:rsidR="00BD1976" w:rsidRPr="00804A4B">
        <w:rPr>
          <w:rFonts w:asciiTheme="minorEastAsia" w:hAnsiTheme="minorEastAsia" w:hint="eastAsia"/>
          <w:color w:val="000000"/>
          <w:szCs w:val="21"/>
        </w:rPr>
        <w:t>学生实验完毕，应整理好所用实验器材等物品，关闭水源、电闸和气源，清洁实验台面和仪器设备，</w:t>
      </w:r>
      <w:r w:rsidR="00804A4B" w:rsidRPr="002358D5">
        <w:rPr>
          <w:rFonts w:asciiTheme="minorEastAsia" w:hAnsiTheme="minorEastAsia" w:cs="宋体" w:hint="eastAsia"/>
          <w:color w:val="333333"/>
          <w:kern w:val="0"/>
          <w:szCs w:val="21"/>
        </w:rPr>
        <w:t>做到实验台无灰尘、无水滴，地上无纸屑及杂物，实验柜内整齐干净。</w:t>
      </w:r>
      <w:r w:rsidR="00BD1976" w:rsidRPr="00804A4B">
        <w:rPr>
          <w:rFonts w:asciiTheme="minorEastAsia" w:hAnsiTheme="minorEastAsia" w:hint="eastAsia"/>
          <w:color w:val="000000"/>
          <w:szCs w:val="21"/>
        </w:rPr>
        <w:t>经指导教师和实验技术人员允许后，方可离开实验室。</w:t>
      </w:r>
    </w:p>
    <w:p w:rsidR="002358D5" w:rsidRPr="00804A4B" w:rsidRDefault="00136218" w:rsidP="00804A4B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804A4B">
        <w:rPr>
          <w:rFonts w:asciiTheme="minorEastAsia" w:hAnsiTheme="minorEastAsia" w:cs="Times New Roman" w:hint="eastAsia"/>
          <w:color w:val="333333"/>
          <w:szCs w:val="21"/>
        </w:rPr>
        <w:t>十、</w:t>
      </w:r>
      <w:r w:rsidR="00BD1976" w:rsidRPr="002358D5">
        <w:rPr>
          <w:rFonts w:asciiTheme="minorEastAsia" w:hAnsiTheme="minorEastAsia" w:cs="Times New Roman" w:hint="eastAsia"/>
          <w:color w:val="333333"/>
          <w:szCs w:val="21"/>
        </w:rPr>
        <w:t>本守则由指导教师和实验技术人员督促学生严格执行。</w:t>
      </w:r>
      <w:r w:rsidR="00BD1976" w:rsidRPr="002358D5">
        <w:rPr>
          <w:rFonts w:asciiTheme="minorEastAsia" w:hAnsiTheme="minorEastAsia" w:cs="宋体" w:hint="eastAsia"/>
          <w:color w:val="4E4E4E"/>
          <w:kern w:val="0"/>
          <w:szCs w:val="21"/>
        </w:rPr>
        <w:t>实验期间，</w:t>
      </w:r>
      <w:r w:rsidRPr="00804A4B">
        <w:rPr>
          <w:rFonts w:asciiTheme="minorEastAsia" w:hAnsiTheme="minorEastAsia" w:cs="宋体" w:hint="eastAsia"/>
          <w:color w:val="4E4E4E"/>
          <w:kern w:val="0"/>
          <w:szCs w:val="21"/>
        </w:rPr>
        <w:t>如</w:t>
      </w:r>
      <w:r w:rsidR="00BD1976" w:rsidRPr="002358D5">
        <w:rPr>
          <w:rFonts w:asciiTheme="minorEastAsia" w:hAnsiTheme="minorEastAsia" w:cs="宋体" w:hint="eastAsia"/>
          <w:color w:val="4E4E4E"/>
          <w:kern w:val="0"/>
          <w:szCs w:val="21"/>
        </w:rPr>
        <w:t>学生违反实验室规章制度和操作规程，</w:t>
      </w:r>
      <w:r w:rsidR="00BD1976" w:rsidRPr="002358D5">
        <w:rPr>
          <w:rFonts w:asciiTheme="minorEastAsia" w:hAnsiTheme="minorEastAsia" w:cs="Times New Roman" w:hint="eastAsia"/>
          <w:color w:val="333333"/>
          <w:szCs w:val="21"/>
        </w:rPr>
        <w:t>指导教师或实验技术人员可责令其停止实验。</w:t>
      </w:r>
      <w:r w:rsidR="00BD1976" w:rsidRPr="002358D5">
        <w:rPr>
          <w:rFonts w:asciiTheme="minorEastAsia" w:hAnsiTheme="minorEastAsia" w:cs="宋体" w:hint="eastAsia"/>
          <w:szCs w:val="21"/>
        </w:rPr>
        <w:t>对违反操作规程，擅自动用与实验无关的仪器设备，私自拆卸仪器设备而造成损失的，视情节轻重按有关规定</w:t>
      </w:r>
      <w:r w:rsidR="00BD1976" w:rsidRPr="00804A4B">
        <w:rPr>
          <w:rFonts w:asciiTheme="minorEastAsia" w:hAnsiTheme="minorEastAsia" w:cs="宋体" w:hint="eastAsia"/>
          <w:szCs w:val="21"/>
        </w:rPr>
        <w:t>严肃</w:t>
      </w:r>
      <w:r w:rsidR="00BD1976" w:rsidRPr="002358D5">
        <w:rPr>
          <w:rFonts w:asciiTheme="minorEastAsia" w:hAnsiTheme="minorEastAsia" w:cs="宋体" w:hint="eastAsia"/>
          <w:szCs w:val="21"/>
        </w:rPr>
        <w:t>处理。</w:t>
      </w:r>
    </w:p>
    <w:sectPr w:rsidR="002358D5" w:rsidRPr="00804A4B" w:rsidSect="00804A4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B3" w:rsidRDefault="007367B3" w:rsidP="002358D5">
      <w:r>
        <w:separator/>
      </w:r>
    </w:p>
  </w:endnote>
  <w:endnote w:type="continuationSeparator" w:id="0">
    <w:p w:rsidR="007367B3" w:rsidRDefault="007367B3" w:rsidP="0023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B3" w:rsidRDefault="007367B3" w:rsidP="002358D5">
      <w:r>
        <w:separator/>
      </w:r>
    </w:p>
  </w:footnote>
  <w:footnote w:type="continuationSeparator" w:id="0">
    <w:p w:rsidR="007367B3" w:rsidRDefault="007367B3" w:rsidP="00235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8D5"/>
    <w:rsid w:val="00136218"/>
    <w:rsid w:val="002358D5"/>
    <w:rsid w:val="002C769B"/>
    <w:rsid w:val="00385E84"/>
    <w:rsid w:val="004262A9"/>
    <w:rsid w:val="006E3643"/>
    <w:rsid w:val="007367B3"/>
    <w:rsid w:val="00804A4B"/>
    <w:rsid w:val="00BD1976"/>
    <w:rsid w:val="00CD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8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8D5"/>
    <w:rPr>
      <w:sz w:val="18"/>
      <w:szCs w:val="18"/>
    </w:rPr>
  </w:style>
  <w:style w:type="character" w:styleId="a5">
    <w:name w:val="Strong"/>
    <w:basedOn w:val="a0"/>
    <w:uiPriority w:val="22"/>
    <w:qFormat/>
    <w:rsid w:val="002358D5"/>
    <w:rPr>
      <w:b/>
      <w:bCs/>
    </w:rPr>
  </w:style>
  <w:style w:type="paragraph" w:styleId="a6">
    <w:name w:val="Normal (Web)"/>
    <w:basedOn w:val="a"/>
    <w:uiPriority w:val="99"/>
    <w:semiHidden/>
    <w:unhideWhenUsed/>
    <w:rsid w:val="002358D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21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065">
          <w:marLeft w:val="0"/>
          <w:marRight w:val="0"/>
          <w:marTop w:val="18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485</Words>
  <Characters>486</Characters>
  <Application>Microsoft Office Word</Application>
  <DocSecurity>0</DocSecurity>
  <Lines>20</Lines>
  <Paragraphs>24</Paragraphs>
  <ScaleCrop>false</ScaleCrop>
  <Company>CHINA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2019-05-14T02:34:00Z</dcterms:created>
  <dcterms:modified xsi:type="dcterms:W3CDTF">2019-05-14T05:47:00Z</dcterms:modified>
</cp:coreProperties>
</file>