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AF" w:rsidRDefault="00176FAF"/>
    <w:tbl>
      <w:tblPr>
        <w:tblW w:w="10000" w:type="dxa"/>
        <w:tblInd w:w="93" w:type="dxa"/>
        <w:tblLook w:val="04A0"/>
      </w:tblPr>
      <w:tblGrid>
        <w:gridCol w:w="1448"/>
        <w:gridCol w:w="1098"/>
        <w:gridCol w:w="1004"/>
        <w:gridCol w:w="1098"/>
        <w:gridCol w:w="836"/>
        <w:gridCol w:w="524"/>
        <w:gridCol w:w="1182"/>
        <w:gridCol w:w="1384"/>
        <w:gridCol w:w="713"/>
        <w:gridCol w:w="713"/>
      </w:tblGrid>
      <w:tr w:rsidR="00176FAF" w:rsidRPr="00176FAF" w:rsidTr="00176FAF">
        <w:trPr>
          <w:trHeight w:val="600"/>
        </w:trPr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40"/>
                <w:szCs w:val="40"/>
              </w:rPr>
            </w:pPr>
            <w:r w:rsidRPr="00176FAF">
              <w:rPr>
                <w:rFonts w:ascii="宋体" w:eastAsia="宋体" w:hAnsi="宋体" w:cs="宋体" w:hint="eastAsia"/>
                <w:b/>
                <w:bCs/>
                <w:sz w:val="40"/>
                <w:szCs w:val="40"/>
              </w:rPr>
              <w:t>江汉大学文理学院仪器设备维修申报单</w:t>
            </w:r>
          </w:p>
          <w:p w:rsid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40"/>
                <w:szCs w:val="40"/>
              </w:rPr>
            </w:pPr>
          </w:p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40"/>
                <w:szCs w:val="40"/>
              </w:rPr>
            </w:pPr>
            <w:r w:rsidRPr="00176FA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设备使用单位：</w:t>
            </w:r>
          </w:p>
        </w:tc>
      </w:tr>
      <w:tr w:rsidR="00176FAF" w:rsidRPr="00176FAF" w:rsidTr="00176FAF">
        <w:trPr>
          <w:trHeight w:val="615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设备名称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设备使用房间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购置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 时间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单价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76FAF" w:rsidRPr="00176FAF" w:rsidTr="00176FAF">
        <w:trPr>
          <w:trHeight w:val="420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使用方向</w:t>
            </w:r>
          </w:p>
        </w:tc>
        <w:tc>
          <w:tcPr>
            <w:tcW w:w="5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教学、科研、行政、其它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报修时间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76FAF" w:rsidRPr="00176FAF" w:rsidTr="00176FAF">
        <w:trPr>
          <w:trHeight w:val="420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质保期限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报修人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76FAF" w:rsidRPr="00176FAF" w:rsidTr="00176FAF">
        <w:trPr>
          <w:trHeight w:val="465"/>
        </w:trPr>
        <w:tc>
          <w:tcPr>
            <w:tcW w:w="10000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故障现象：</w:t>
            </w:r>
          </w:p>
        </w:tc>
      </w:tr>
      <w:tr w:rsidR="00176FAF" w:rsidRPr="00176FAF" w:rsidTr="00176FAF">
        <w:trPr>
          <w:trHeight w:val="390"/>
        </w:trPr>
        <w:tc>
          <w:tcPr>
            <w:tcW w:w="10000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76FAF" w:rsidRPr="00176FAF" w:rsidTr="00176FAF">
        <w:trPr>
          <w:trHeight w:val="312"/>
        </w:trPr>
        <w:tc>
          <w:tcPr>
            <w:tcW w:w="10000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76FAF" w:rsidRPr="00176FAF" w:rsidTr="00176FAF">
        <w:trPr>
          <w:trHeight w:val="765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学院意见：</w:t>
            </w:r>
          </w:p>
        </w:tc>
      </w:tr>
      <w:tr w:rsidR="00176FAF" w:rsidRPr="00176FAF" w:rsidTr="00176FAF">
        <w:trPr>
          <w:trHeight w:val="285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76FAF" w:rsidRPr="00176FAF" w:rsidTr="00176FAF">
        <w:trPr>
          <w:trHeight w:val="45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76FAF" w:rsidRPr="00176FAF" w:rsidTr="00176FAF">
        <w:trPr>
          <w:trHeight w:val="3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  年   月   日</w:t>
            </w:r>
          </w:p>
        </w:tc>
      </w:tr>
      <w:tr w:rsidR="00176FAF" w:rsidRPr="00176FAF" w:rsidTr="00176FAF">
        <w:trPr>
          <w:trHeight w:val="39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故障分析及检修: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配件材料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型号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报价</w:t>
            </w:r>
          </w:p>
        </w:tc>
      </w:tr>
      <w:tr w:rsidR="00176FAF" w:rsidRPr="00176FAF" w:rsidTr="00176FAF">
        <w:trPr>
          <w:trHeight w:val="39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76FAF" w:rsidRPr="00176FAF" w:rsidTr="00176FAF">
        <w:trPr>
          <w:trHeight w:val="39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76FAF" w:rsidRPr="00176FAF" w:rsidTr="00176FAF">
        <w:trPr>
          <w:trHeight w:val="39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检修人签字：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76FAF" w:rsidRPr="00176FAF" w:rsidTr="00176FAF">
        <w:trPr>
          <w:trHeight w:val="390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年   月   日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76FAF" w:rsidRPr="00176FAF" w:rsidTr="00176FAF">
        <w:trPr>
          <w:trHeight w:val="42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维修费用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调试费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修理费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材料费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76FAF" w:rsidRPr="00176FAF" w:rsidTr="00176FAF">
        <w:trPr>
          <w:trHeight w:val="42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76FAF" w:rsidRPr="00176FAF" w:rsidTr="00176FAF">
        <w:trPr>
          <w:trHeight w:val="765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网络与实验中心意见：</w:t>
            </w:r>
          </w:p>
        </w:tc>
      </w:tr>
      <w:tr w:rsidR="00176FAF" w:rsidRPr="00176FAF" w:rsidTr="00176FAF">
        <w:trPr>
          <w:trHeight w:val="45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76FAF" w:rsidRPr="00176FAF" w:rsidTr="00176FAF">
        <w:trPr>
          <w:trHeight w:val="3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     年   月   日</w:t>
            </w:r>
          </w:p>
        </w:tc>
      </w:tr>
      <w:tr w:rsidR="00176FAF" w:rsidRPr="00176FAF" w:rsidTr="00176FAF">
        <w:trPr>
          <w:trHeight w:val="765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总务处意见意见：</w:t>
            </w:r>
          </w:p>
        </w:tc>
      </w:tr>
      <w:tr w:rsidR="00176FAF" w:rsidRPr="00176FAF" w:rsidTr="00176FAF">
        <w:trPr>
          <w:trHeight w:val="45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76FAF" w:rsidRPr="00176FAF" w:rsidTr="00176FAF">
        <w:trPr>
          <w:trHeight w:val="3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     年   月   日</w:t>
            </w:r>
          </w:p>
        </w:tc>
      </w:tr>
      <w:tr w:rsidR="00176FAF" w:rsidRPr="00176FAF" w:rsidTr="00176FAF">
        <w:trPr>
          <w:trHeight w:val="720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>使用单位验收:(是否更换了配件、材料，是否排除故障)</w:t>
            </w:r>
          </w:p>
        </w:tc>
      </w:tr>
      <w:tr w:rsidR="00176FAF" w:rsidRPr="00176FAF" w:rsidTr="00176FAF">
        <w:trPr>
          <w:trHeight w:val="72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76FAF" w:rsidRPr="00176FAF" w:rsidTr="00176FAF">
        <w:trPr>
          <w:trHeight w:val="33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   负责人签字：</w:t>
            </w:r>
          </w:p>
        </w:tc>
      </w:tr>
      <w:tr w:rsidR="00176FAF" w:rsidRPr="00176FAF" w:rsidTr="00176FAF">
        <w:trPr>
          <w:trHeight w:val="435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6FAF" w:rsidRPr="00176FAF" w:rsidRDefault="00176FAF" w:rsidP="00176F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76FAF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年  月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176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76FAF"/>
    <w:rsid w:val="00323B43"/>
    <w:rsid w:val="003D37D8"/>
    <w:rsid w:val="00426133"/>
    <w:rsid w:val="004358AB"/>
    <w:rsid w:val="008B7726"/>
    <w:rsid w:val="009F7EB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2018-12-18T01:34:00Z</dcterms:modified>
</cp:coreProperties>
</file>